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D98E6" w14:textId="77777777" w:rsidR="00812BCE" w:rsidRDefault="00F320F5">
      <w:r>
        <w:t>CHAPITRE 4</w:t>
      </w:r>
      <w:r w:rsidR="008924F5">
        <w:t xml:space="preserve"> – CHOICE BOARD </w:t>
      </w:r>
      <w:r w:rsidR="00812BCE">
        <w:t>–</w:t>
      </w:r>
      <w:r w:rsidR="008924F5">
        <w:t xml:space="preserve"> </w:t>
      </w:r>
      <w:r w:rsidR="007B009D">
        <w:t>Choose 3</w:t>
      </w:r>
      <w:r>
        <w:t xml:space="preserve"> activities – one from each row</w:t>
      </w:r>
      <w:r w:rsidR="00812BCE">
        <w:t>:</w:t>
      </w:r>
    </w:p>
    <w:p w14:paraId="1F6F8C78" w14:textId="77777777" w:rsidR="008924F5" w:rsidRDefault="008924F5"/>
    <w:tbl>
      <w:tblPr>
        <w:tblStyle w:val="TableGrid"/>
        <w:tblW w:w="0" w:type="auto"/>
        <w:tblLook w:val="04A0" w:firstRow="1" w:lastRow="0" w:firstColumn="1" w:lastColumn="0" w:noHBand="0" w:noVBand="1"/>
      </w:tblPr>
      <w:tblGrid>
        <w:gridCol w:w="2952"/>
        <w:gridCol w:w="2952"/>
        <w:gridCol w:w="2952"/>
      </w:tblGrid>
      <w:tr w:rsidR="008924F5" w14:paraId="118D9B4A" w14:textId="77777777" w:rsidTr="008924F5">
        <w:tc>
          <w:tcPr>
            <w:tcW w:w="2952" w:type="dxa"/>
          </w:tcPr>
          <w:p w14:paraId="156C9410" w14:textId="77777777" w:rsidR="008924F5" w:rsidRDefault="008924F5">
            <w:r>
              <w:t>1</w:t>
            </w:r>
          </w:p>
        </w:tc>
        <w:tc>
          <w:tcPr>
            <w:tcW w:w="2952" w:type="dxa"/>
          </w:tcPr>
          <w:p w14:paraId="0178F3B2" w14:textId="77777777" w:rsidR="008924F5" w:rsidRDefault="008924F5">
            <w:r>
              <w:t>2</w:t>
            </w:r>
          </w:p>
        </w:tc>
        <w:tc>
          <w:tcPr>
            <w:tcW w:w="2952" w:type="dxa"/>
          </w:tcPr>
          <w:p w14:paraId="1829AAE4" w14:textId="77777777" w:rsidR="008924F5" w:rsidRDefault="008924F5">
            <w:r>
              <w:t>3</w:t>
            </w:r>
          </w:p>
        </w:tc>
      </w:tr>
      <w:tr w:rsidR="008924F5" w14:paraId="6F5D5547" w14:textId="77777777" w:rsidTr="008924F5">
        <w:tc>
          <w:tcPr>
            <w:tcW w:w="2952" w:type="dxa"/>
          </w:tcPr>
          <w:p w14:paraId="008B162E" w14:textId="77777777" w:rsidR="008924F5" w:rsidRDefault="00F320F5">
            <w:r>
              <w:t>Make a family photo album.  The album can be online, or done by hand.  The description is available in class.</w:t>
            </w:r>
          </w:p>
        </w:tc>
        <w:tc>
          <w:tcPr>
            <w:tcW w:w="2952" w:type="dxa"/>
          </w:tcPr>
          <w:p w14:paraId="72DE8596" w14:textId="77777777" w:rsidR="008924F5" w:rsidRDefault="00F320F5">
            <w:r>
              <w:t>Make a family video where you present your immediate family to us.  The project description and requirements are available in class.</w:t>
            </w:r>
          </w:p>
        </w:tc>
        <w:tc>
          <w:tcPr>
            <w:tcW w:w="2952" w:type="dxa"/>
          </w:tcPr>
          <w:p w14:paraId="5DB7CDC1" w14:textId="77777777" w:rsidR="008924F5" w:rsidRDefault="00F320F5">
            <w:r>
              <w:t>Make a children’s book that tells the story of you and your family’s everyday life, using pictures or drawings.  The requirements for this project are available in class.</w:t>
            </w:r>
          </w:p>
        </w:tc>
      </w:tr>
      <w:tr w:rsidR="008924F5" w14:paraId="75CC4F03" w14:textId="77777777" w:rsidTr="008924F5">
        <w:tc>
          <w:tcPr>
            <w:tcW w:w="2952" w:type="dxa"/>
          </w:tcPr>
          <w:p w14:paraId="6A9D81C5" w14:textId="77777777" w:rsidR="00812BCE" w:rsidRDefault="00F320F5" w:rsidP="00812BCE">
            <w:r>
              <w:t>Make a photo album of your house.  The album can be done online or by hand.  The description and requirements for this project are available in class.</w:t>
            </w:r>
          </w:p>
          <w:p w14:paraId="378861DF" w14:textId="77777777" w:rsidR="008924F5" w:rsidRDefault="008924F5"/>
        </w:tc>
        <w:tc>
          <w:tcPr>
            <w:tcW w:w="2952" w:type="dxa"/>
          </w:tcPr>
          <w:p w14:paraId="061F72CB" w14:textId="77777777" w:rsidR="008924F5" w:rsidRDefault="00F320F5">
            <w:r>
              <w:t>Create a video presentation of a walk-through of your house.  The project description and requirements are available in class.</w:t>
            </w:r>
          </w:p>
        </w:tc>
        <w:tc>
          <w:tcPr>
            <w:tcW w:w="2952" w:type="dxa"/>
          </w:tcPr>
          <w:p w14:paraId="7F8393DC" w14:textId="77777777" w:rsidR="008924F5" w:rsidRDefault="00F320F5">
            <w:r>
              <w:t>Make a children’s book about activities that happen in each room of the house.  To do this you will need to use supplemental vocabulary including verbs and nouns.  The requirements and extra vocabulary are available in class.</w:t>
            </w:r>
          </w:p>
        </w:tc>
      </w:tr>
      <w:tr w:rsidR="007B009D" w14:paraId="4DE8A867" w14:textId="77777777" w:rsidTr="008924F5">
        <w:tc>
          <w:tcPr>
            <w:tcW w:w="2952" w:type="dxa"/>
          </w:tcPr>
          <w:p w14:paraId="6FC79B80" w14:textId="623CC9DC" w:rsidR="007B009D" w:rsidRDefault="007B009D" w:rsidP="00812BCE">
            <w:r>
              <w:t>Make a family tree</w:t>
            </w:r>
            <w:r w:rsidR="003F3E04">
              <w:t xml:space="preserve"> of your family, labeling each of your grandparents, parents and their sibling, and your siblings, cousins, and any nieces and nephews you have.  </w:t>
            </w:r>
          </w:p>
        </w:tc>
        <w:tc>
          <w:tcPr>
            <w:tcW w:w="2952" w:type="dxa"/>
          </w:tcPr>
          <w:p w14:paraId="57A56161" w14:textId="4353F4FF" w:rsidR="007B009D" w:rsidRDefault="001842DE">
            <w:r>
              <w:t>Draw the floor plan of your house.  Label each room using the proper possessive adje</w:t>
            </w:r>
            <w:bookmarkStart w:id="0" w:name="_GoBack"/>
            <w:bookmarkEnd w:id="0"/>
            <w:r>
              <w:t>ctives.</w:t>
            </w:r>
          </w:p>
        </w:tc>
        <w:tc>
          <w:tcPr>
            <w:tcW w:w="2952" w:type="dxa"/>
          </w:tcPr>
          <w:p w14:paraId="7E95A505" w14:textId="06EAAC8A" w:rsidR="007B009D" w:rsidRDefault="001842DE">
            <w:r>
              <w:t>Pretend you have a pen pal in France.  Write an introductory letter where you describe your home and your family, and ask about his or hers.</w:t>
            </w:r>
          </w:p>
        </w:tc>
      </w:tr>
    </w:tbl>
    <w:p w14:paraId="71914D5C" w14:textId="77777777" w:rsidR="009B1086" w:rsidRDefault="009B1086"/>
    <w:p w14:paraId="6E51A95F" w14:textId="3A5276E0" w:rsidR="00812BCE" w:rsidRDefault="00812BCE">
      <w:r>
        <w:t>Assign</w:t>
      </w:r>
      <w:r w:rsidR="007D2676">
        <w:t>ed:  1/28</w:t>
      </w:r>
      <w:r w:rsidR="00F320F5">
        <w:t>/</w:t>
      </w:r>
      <w:proofErr w:type="gramStart"/>
      <w:r w:rsidR="00F320F5">
        <w:t>13  Due</w:t>
      </w:r>
      <w:proofErr w:type="gramEnd"/>
      <w:r w:rsidR="00F320F5">
        <w:t xml:space="preserve">  2/11/13</w:t>
      </w:r>
    </w:p>
    <w:sectPr w:rsidR="00812BCE" w:rsidSect="009B10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F5"/>
    <w:rsid w:val="001842DE"/>
    <w:rsid w:val="00197E78"/>
    <w:rsid w:val="002729CD"/>
    <w:rsid w:val="002A015D"/>
    <w:rsid w:val="003F3E04"/>
    <w:rsid w:val="005F42D7"/>
    <w:rsid w:val="007B009D"/>
    <w:rsid w:val="007D2676"/>
    <w:rsid w:val="00812BCE"/>
    <w:rsid w:val="00814810"/>
    <w:rsid w:val="008924F5"/>
    <w:rsid w:val="009B1086"/>
    <w:rsid w:val="00AF6AB9"/>
    <w:rsid w:val="00F32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6AD7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2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24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213</Words>
  <Characters>1218</Characters>
  <Application>Microsoft Macintosh Word</Application>
  <DocSecurity>0</DocSecurity>
  <Lines>10</Lines>
  <Paragraphs>2</Paragraphs>
  <ScaleCrop>false</ScaleCrop>
  <Company>Ashland Middle School</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Dill</dc:creator>
  <cp:keywords/>
  <dc:description/>
  <cp:lastModifiedBy>Ellen Dill</cp:lastModifiedBy>
  <cp:revision>5</cp:revision>
  <dcterms:created xsi:type="dcterms:W3CDTF">2013-01-24T16:13:00Z</dcterms:created>
  <dcterms:modified xsi:type="dcterms:W3CDTF">2013-02-02T22:40:00Z</dcterms:modified>
</cp:coreProperties>
</file>